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Board Meeting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1.11.2024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Seth Brown called the meeting at 6:38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Meeting ended:</w:t>
      </w:r>
      <w:r w:rsidDel="00000000" w:rsidR="00000000" w:rsidRPr="00000000">
        <w:rPr>
          <w:rFonts w:ascii="Arial" w:cs="Arial" w:eastAsia="Arial" w:hAnsi="Arial"/>
          <w:rtl w:val="0"/>
        </w:rPr>
        <w:t xml:space="preserve"> 8:15 Seth motioned, Ryan seconded all in favor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Meeting minutes</w:t>
      </w:r>
      <w:r w:rsidDel="00000000" w:rsidR="00000000" w:rsidRPr="00000000">
        <w:rPr>
          <w:rFonts w:ascii="Arial" w:cs="Arial" w:eastAsia="Arial" w:hAnsi="Arial"/>
          <w:rtl w:val="0"/>
        </w:rPr>
        <w:t xml:space="preserve">: Seth motion to approved, Ryan seconded. All in favor.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Attendance:</w:t>
      </w:r>
      <w:r w:rsidDel="00000000" w:rsidR="00000000" w:rsidRPr="00000000">
        <w:rPr>
          <w:rFonts w:ascii="Arial" w:cs="Arial" w:eastAsia="Arial" w:hAnsi="Arial"/>
          <w:rtl w:val="0"/>
        </w:rPr>
        <w:t xml:space="preserve"> Aaron Nutt, Harley Sexton, Trey Hall, Miranda Power, Jay Lawrence, Bradley Frazier, Alex Sawyer, Dianna Rodriguez, Janee Standifer, Dusty Conner, Ryan Laing, and Jason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Agenda topics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Financial Report: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Will be sent out via email.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Spring Calendar topics: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NTSSA Training 2/17/2024 in Denison. Ref. Training 2.25.2024 at THF.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 of Season Tournament: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Champ rings? Separate metals/trophies? Tabled for next meeting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Star Update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No further updates.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Closing Ceremonies: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Saturday May 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 the evening time. Trophies and then coach VS ref. game.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Coach Trainings: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2.15.2024 virtual. 2.17.2024 in person. TSA coach training.24.2024 at Sherman High School.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 Training: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Will have 2 zoom meetings scheduled for late January, early February. 2.17.2024- New ref certification field session. Denison High School (indoor) 2.25.2024 All ref Preseason Training. –assignr info -professional dress -AR mechanics -PK mechanics -New laws -Foul recognition -Ask, Tell, Dismiss. Considering using Sunday Adult/U19 games as training opportunities for younger referees.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Sponsorship: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Whoever has the most amount of money raised from their sponsors wins the gift basket. When getting a new sponsor, make sure that you add them to the list. Also, make sure that they are not already on the list.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Assignr Update/Training Plan: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There will be training on Assignr for those who will be using it. There hasn’t been a decision made if payment will be made monthly/per season.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1a/2a: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will be painting 1a/2a for logistics.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U13/U14, U15/16, U17-19: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Have not heard from NTSSA. This will not be available until next week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UNAPPROVED 1.25.2024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Approved 2.8.2024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9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A36D72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A36D72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A36D72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A36D72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A36D72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A36D72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A36D72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A36D72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A36D72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A36D72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A36D72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A36D72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A36D72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A36D72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A36D72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A36D72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A36D72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A36D72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A36D72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A36D72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36D72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A36D72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36D72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A36D72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A36D72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A36D72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A36D72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A36D72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36D72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A36D72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TBiYA11ozRNI/lIyNAIbAeEZ0Q==">CgMxLjA4AHIhMXlFclpVMzN5STdSa0tKS1UtRFAzbGFPY09jWjg4NTFz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2024-01-26T00:17:00Z</dcterms:created>
  <dc:creator>TSA Secretary</dc:creator>
</cp:coreProperties>
</file>